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  <w:lang w:val="zh-TW" w:bidi="zh-TW"/>
        </w:rPr>
        <w:t>人才购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  <w:lang w:val="zh-TW" w:eastAsia="zh-CN" w:bidi="zh-TW"/>
        </w:rPr>
        <w:t>买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  <w:lang w:val="zh-TW" w:bidi="zh-TW"/>
        </w:rPr>
        <w:t>商办用房契税</w:t>
      </w:r>
      <w:r>
        <w:rPr>
          <w:rFonts w:eastAsia="黑体"/>
          <w:sz w:val="44"/>
          <w:szCs w:val="44"/>
        </w:rPr>
        <w:t>补贴</w:t>
      </w:r>
      <w:r>
        <w:rPr>
          <w:rFonts w:hint="eastAsia" w:eastAsia="黑体"/>
          <w:sz w:val="44"/>
          <w:szCs w:val="44"/>
          <w:lang w:val="en-US" w:eastAsia="zh-CN"/>
        </w:rPr>
        <w:t>申</w:t>
      </w:r>
      <w:r>
        <w:rPr>
          <w:rFonts w:eastAsia="黑体"/>
          <w:sz w:val="44"/>
          <w:szCs w:val="44"/>
        </w:rPr>
        <w:t>请表</w:t>
      </w:r>
    </w:p>
    <w:tbl>
      <w:tblPr>
        <w:tblStyle w:val="5"/>
        <w:tblW w:w="10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61"/>
        <w:gridCol w:w="1258"/>
        <w:gridCol w:w="1258"/>
        <w:gridCol w:w="1132"/>
        <w:gridCol w:w="1046"/>
        <w:gridCol w:w="119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护照号码</w:t>
            </w:r>
          </w:p>
        </w:tc>
        <w:tc>
          <w:tcPr>
            <w:tcW w:w="4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人才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类型</w:t>
            </w:r>
          </w:p>
        </w:tc>
        <w:tc>
          <w:tcPr>
            <w:tcW w:w="69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{category}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{unitName}</w:t>
            </w:r>
            <w:r>
              <w:rPr>
                <w:rFonts w:hint="eastAsia" w:ascii="仿宋" w:hAnsi="仿宋" w:eastAsia="仿宋"/>
                <w:szCs w:val="21"/>
              </w:rPr>
              <w:t xml:space="preserve">        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职务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（职称）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{titleName}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</w:t>
            </w:r>
          </w:p>
        </w:tc>
        <w:tc>
          <w:tcPr>
            <w:tcW w:w="3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手机号码</w:t>
            </w: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  <w:tc>
          <w:tcPr>
            <w:tcW w:w="20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不动产权证坐落</w:t>
            </w:r>
          </w:p>
        </w:tc>
        <w:tc>
          <w:tcPr>
            <w:tcW w:w="2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证号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44" w:firstLineChars="69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建筑面积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  m²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1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人才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本人保证所填写的以上个人信息内容和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上传</w:t>
            </w:r>
            <w:r>
              <w:rPr>
                <w:rFonts w:hint="eastAsia" w:ascii="宋体" w:hAnsi="宋体"/>
                <w:b/>
                <w:szCs w:val="21"/>
              </w:rPr>
              <w:t>契税缴纳凭证、不动产权证、</w:t>
            </w:r>
            <w:r>
              <w:rPr>
                <w:rFonts w:ascii="宋体" w:hAnsi="宋体"/>
                <w:b/>
                <w:szCs w:val="21"/>
              </w:rPr>
              <w:t>购房合同等证明材料真实、准确，对因提供有关信息、购房合同等附件材料不实、虚假或违反有关规定造成的一切后果，责任自负。</w:t>
            </w:r>
          </w:p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         本人签字：____________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部门</w:t>
            </w:r>
            <w:r>
              <w:rPr>
                <w:rFonts w:hint="eastAsia" w:ascii="宋体" w:hAnsi="宋体"/>
                <w:szCs w:val="21"/>
              </w:rPr>
              <w:t>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4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不动产交易部门审核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0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税务部门</w:t>
            </w:r>
            <w:r>
              <w:rPr>
                <w:rFonts w:hint="eastAsia" w:ascii="宋体" w:hAnsi="宋体"/>
                <w:szCs w:val="21"/>
              </w:rPr>
              <w:t>审核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atLeast"/>
          <w:jc w:val="center"/>
        </w:trPr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住建部门</w:t>
            </w:r>
            <w:r>
              <w:rPr>
                <w:rFonts w:hint="eastAsia" w:ascii="宋体" w:hAnsi="宋体"/>
                <w:szCs w:val="21"/>
              </w:rPr>
              <w:t>综合</w:t>
            </w:r>
            <w:r>
              <w:rPr>
                <w:rFonts w:ascii="宋体" w:hAnsi="宋体"/>
                <w:szCs w:val="21"/>
              </w:rPr>
              <w:t>认定</w:t>
            </w:r>
          </w:p>
        </w:tc>
        <w:tc>
          <w:tcPr>
            <w:tcW w:w="90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{arr5}</w:t>
            </w:r>
          </w:p>
        </w:tc>
      </w:tr>
    </w:tbl>
    <w:p>
      <w:pPr>
        <w:spacing w:line="320" w:lineRule="exact"/>
        <w:ind w:right="113"/>
        <w:rPr>
          <w:rFonts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0C"/>
    <w:rsid w:val="00024708"/>
    <w:rsid w:val="00045BAF"/>
    <w:rsid w:val="00076129"/>
    <w:rsid w:val="00087A0C"/>
    <w:rsid w:val="000A176D"/>
    <w:rsid w:val="000F0412"/>
    <w:rsid w:val="00110FCE"/>
    <w:rsid w:val="00131B45"/>
    <w:rsid w:val="00171145"/>
    <w:rsid w:val="001A3D6D"/>
    <w:rsid w:val="001A61CE"/>
    <w:rsid w:val="001D4E10"/>
    <w:rsid w:val="00225C74"/>
    <w:rsid w:val="002A09DB"/>
    <w:rsid w:val="002B12DC"/>
    <w:rsid w:val="002F4CCF"/>
    <w:rsid w:val="003206B7"/>
    <w:rsid w:val="00333F45"/>
    <w:rsid w:val="003653B1"/>
    <w:rsid w:val="00393A7D"/>
    <w:rsid w:val="003A6EB3"/>
    <w:rsid w:val="003D69AC"/>
    <w:rsid w:val="003E0548"/>
    <w:rsid w:val="00430A99"/>
    <w:rsid w:val="004A2048"/>
    <w:rsid w:val="004D2784"/>
    <w:rsid w:val="005743B1"/>
    <w:rsid w:val="005A394E"/>
    <w:rsid w:val="005A779B"/>
    <w:rsid w:val="00642A60"/>
    <w:rsid w:val="00643370"/>
    <w:rsid w:val="00686ECC"/>
    <w:rsid w:val="0069183D"/>
    <w:rsid w:val="006D15F4"/>
    <w:rsid w:val="006F4691"/>
    <w:rsid w:val="00752D36"/>
    <w:rsid w:val="007A14C8"/>
    <w:rsid w:val="007A4B2A"/>
    <w:rsid w:val="007C5F48"/>
    <w:rsid w:val="00810F75"/>
    <w:rsid w:val="008116FC"/>
    <w:rsid w:val="0083403C"/>
    <w:rsid w:val="0089083B"/>
    <w:rsid w:val="00897C02"/>
    <w:rsid w:val="008E360C"/>
    <w:rsid w:val="008F1619"/>
    <w:rsid w:val="00942192"/>
    <w:rsid w:val="009A328E"/>
    <w:rsid w:val="009A6A40"/>
    <w:rsid w:val="009C015B"/>
    <w:rsid w:val="009E4823"/>
    <w:rsid w:val="009E7F74"/>
    <w:rsid w:val="00A124C4"/>
    <w:rsid w:val="00A32C59"/>
    <w:rsid w:val="00A37A7B"/>
    <w:rsid w:val="00A4071B"/>
    <w:rsid w:val="00A5585A"/>
    <w:rsid w:val="00A7166E"/>
    <w:rsid w:val="00A74508"/>
    <w:rsid w:val="00A844BE"/>
    <w:rsid w:val="00AD60A1"/>
    <w:rsid w:val="00AF45CC"/>
    <w:rsid w:val="00B13FFB"/>
    <w:rsid w:val="00B25327"/>
    <w:rsid w:val="00BB3DED"/>
    <w:rsid w:val="00C512DD"/>
    <w:rsid w:val="00C54E8C"/>
    <w:rsid w:val="00C673C5"/>
    <w:rsid w:val="00C84DA2"/>
    <w:rsid w:val="00C856A4"/>
    <w:rsid w:val="00CC32DB"/>
    <w:rsid w:val="00CE29A0"/>
    <w:rsid w:val="00D46297"/>
    <w:rsid w:val="00D61A56"/>
    <w:rsid w:val="00DA2D6B"/>
    <w:rsid w:val="00DC196A"/>
    <w:rsid w:val="00DE526E"/>
    <w:rsid w:val="00DF7F34"/>
    <w:rsid w:val="00E15E21"/>
    <w:rsid w:val="00E3266E"/>
    <w:rsid w:val="00E832C1"/>
    <w:rsid w:val="00EA1EAA"/>
    <w:rsid w:val="00EB213A"/>
    <w:rsid w:val="00EC3B6C"/>
    <w:rsid w:val="00ED6BCA"/>
    <w:rsid w:val="00F12DBC"/>
    <w:rsid w:val="00F30376"/>
    <w:rsid w:val="00FB290C"/>
    <w:rsid w:val="00FC1914"/>
    <w:rsid w:val="00FF3D81"/>
    <w:rsid w:val="00FF5912"/>
    <w:rsid w:val="00FF7327"/>
    <w:rsid w:val="022B4C0F"/>
    <w:rsid w:val="1AE958D3"/>
    <w:rsid w:val="1BAD44E2"/>
    <w:rsid w:val="222775A2"/>
    <w:rsid w:val="2B1B4746"/>
    <w:rsid w:val="32310372"/>
    <w:rsid w:val="37393F48"/>
    <w:rsid w:val="38524010"/>
    <w:rsid w:val="4FA67E87"/>
    <w:rsid w:val="5E0F02AE"/>
    <w:rsid w:val="62562CDA"/>
    <w:rsid w:val="710513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442</Characters>
  <Lines>3</Lines>
  <Paragraphs>1</Paragraphs>
  <TotalTime>0</TotalTime>
  <ScaleCrop>false</ScaleCrop>
  <LinksUpToDate>false</LinksUpToDate>
  <CharactersWithSpaces>518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2020-12-14T01:28:00Z</dcterms:created>
  <dc:creator>zjj</dc:creator>
  <cp:lastModifiedBy>咸鱼</cp:lastModifiedBy>
  <cp:lastPrinted>2021-03-16T09:52:00Z</cp:lastPrinted>
  <dcterms:modified xsi:type="dcterms:W3CDTF">2021-04-26T10:11:03Z</dcterms:modified>
  <dc:title>镇江市人才安居保障申请表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D666C27F45F440C7BBA2164A9C4AA0FB</vt:lpwstr>
  </property>
</Properties>
</file>